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9095" w14:textId="77777777" w:rsidR="00842124" w:rsidRDefault="00B507C4">
      <w:r>
        <w:t>China Lake Naval Center</w:t>
      </w:r>
    </w:p>
    <w:p w14:paraId="73A288C1" w14:textId="77777777" w:rsidR="00B507C4" w:rsidRDefault="00B507C4"/>
    <w:p w14:paraId="3D655225" w14:textId="77777777" w:rsidR="00B507C4" w:rsidRDefault="00B507C4" w:rsidP="00B507C4">
      <w:pPr>
        <w:pStyle w:val="ListParagraph"/>
        <w:numPr>
          <w:ilvl w:val="0"/>
          <w:numId w:val="1"/>
        </w:numPr>
      </w:pPr>
      <w:r>
        <w:t>4.6 billion dollars’ worth of earthquake repair work.</w:t>
      </w:r>
    </w:p>
    <w:p w14:paraId="730D1CFF" w14:textId="77777777" w:rsidR="00B507C4" w:rsidRDefault="00B507C4" w:rsidP="00B507C4">
      <w:pPr>
        <w:pStyle w:val="ListParagraph"/>
        <w:numPr>
          <w:ilvl w:val="0"/>
          <w:numId w:val="1"/>
        </w:numPr>
      </w:pPr>
      <w:r>
        <w:t>Ridgecrest 154.4 miles from downtown LA</w:t>
      </w:r>
    </w:p>
    <w:p w14:paraId="591E4E62" w14:textId="77777777" w:rsidR="00B507C4" w:rsidRDefault="00B507C4" w:rsidP="00B507C4">
      <w:pPr>
        <w:pStyle w:val="ListParagraph"/>
        <w:numPr>
          <w:ilvl w:val="0"/>
          <w:numId w:val="1"/>
        </w:numPr>
      </w:pPr>
      <w:r>
        <w:t>45 Minutes Northeast of Lancaster</w:t>
      </w:r>
    </w:p>
    <w:p w14:paraId="7AB1E73B" w14:textId="77777777" w:rsidR="00B507C4" w:rsidRDefault="00B507C4" w:rsidP="00B507C4">
      <w:pPr>
        <w:pStyle w:val="ListParagraph"/>
        <w:numPr>
          <w:ilvl w:val="0"/>
          <w:numId w:val="1"/>
        </w:numPr>
      </w:pPr>
      <w:r>
        <w:t>Limited hotel/motel availability</w:t>
      </w:r>
    </w:p>
    <w:p w14:paraId="1600B647" w14:textId="77777777" w:rsidR="00B507C4" w:rsidRDefault="00B507C4" w:rsidP="00B507C4">
      <w:pPr>
        <w:pStyle w:val="ListParagraph"/>
        <w:numPr>
          <w:ilvl w:val="0"/>
          <w:numId w:val="1"/>
        </w:numPr>
      </w:pPr>
      <w:r>
        <w:t>Camp for workers on base—first come first served</w:t>
      </w:r>
      <w:r w:rsidR="009523AB">
        <w:t xml:space="preserve"> basis</w:t>
      </w:r>
    </w:p>
    <w:p w14:paraId="345D6E60" w14:textId="77777777" w:rsidR="00B507C4" w:rsidRDefault="009523AB" w:rsidP="00B507C4">
      <w:pPr>
        <w:pStyle w:val="ListParagraph"/>
        <w:numPr>
          <w:ilvl w:val="0"/>
          <w:numId w:val="1"/>
        </w:numPr>
      </w:pPr>
      <w:r>
        <w:t xml:space="preserve">Ridgecrest </w:t>
      </w:r>
      <w:r w:rsidR="00B507C4">
        <w:t>Population 28,755</w:t>
      </w:r>
    </w:p>
    <w:p w14:paraId="7F6035A2" w14:textId="77777777" w:rsidR="00B507C4" w:rsidRDefault="00B507C4" w:rsidP="00B507C4">
      <w:pPr>
        <w:pStyle w:val="ListParagraph"/>
        <w:numPr>
          <w:ilvl w:val="0"/>
          <w:numId w:val="1"/>
        </w:numPr>
      </w:pPr>
      <w:r>
        <w:t>Keiw</w:t>
      </w:r>
      <w:r w:rsidR="00277A2A">
        <w:t>itt &amp; H</w:t>
      </w:r>
      <w:r>
        <w:t>arper—2 GC’s on projects</w:t>
      </w:r>
    </w:p>
    <w:p w14:paraId="28F6831C" w14:textId="77777777" w:rsidR="00B507C4" w:rsidRDefault="00B507C4" w:rsidP="00B507C4">
      <w:pPr>
        <w:pStyle w:val="ListParagraph"/>
        <w:numPr>
          <w:ilvl w:val="0"/>
          <w:numId w:val="1"/>
        </w:numPr>
      </w:pPr>
      <w:r>
        <w:t>Multiple projects bidding</w:t>
      </w:r>
    </w:p>
    <w:p w14:paraId="14109B5F" w14:textId="77777777" w:rsidR="00B507C4" w:rsidRDefault="009523AB" w:rsidP="00B507C4">
      <w:pPr>
        <w:pStyle w:val="ListParagraph"/>
        <w:numPr>
          <w:ilvl w:val="0"/>
          <w:numId w:val="1"/>
        </w:numPr>
      </w:pPr>
      <w:r>
        <w:t>Kern B</w:t>
      </w:r>
      <w:r w:rsidR="00B507C4">
        <w:t xml:space="preserve">uilders </w:t>
      </w:r>
      <w:r>
        <w:t>E</w:t>
      </w:r>
      <w:r w:rsidR="00B507C4">
        <w:t>xchange have plans and info for bidding purposes.</w:t>
      </w:r>
    </w:p>
    <w:p w14:paraId="5C2548F4" w14:textId="77777777" w:rsidR="00B507C4" w:rsidRDefault="00B507C4" w:rsidP="00B507C4">
      <w:pPr>
        <w:pStyle w:val="ListParagraph"/>
        <w:numPr>
          <w:ilvl w:val="0"/>
          <w:numId w:val="1"/>
        </w:numPr>
      </w:pPr>
      <w:r>
        <w:t>Bidding in process</w:t>
      </w:r>
    </w:p>
    <w:p w14:paraId="1D6C9062" w14:textId="77777777" w:rsidR="00B507C4" w:rsidRDefault="00B507C4" w:rsidP="00B507C4">
      <w:pPr>
        <w:pStyle w:val="ListParagraph"/>
        <w:numPr>
          <w:ilvl w:val="0"/>
          <w:numId w:val="1"/>
        </w:numPr>
      </w:pPr>
      <w:r>
        <w:t>Expecting approximately 1500 workers a day</w:t>
      </w:r>
    </w:p>
    <w:p w14:paraId="68EBCDF9" w14:textId="77777777" w:rsidR="004F1D3F" w:rsidRDefault="004F1D3F" w:rsidP="00B507C4">
      <w:pPr>
        <w:pStyle w:val="ListParagraph"/>
        <w:numPr>
          <w:ilvl w:val="0"/>
          <w:numId w:val="1"/>
        </w:numPr>
      </w:pPr>
      <w:r>
        <w:t>Main concerns: Manpower and lodging</w:t>
      </w:r>
    </w:p>
    <w:sectPr w:rsidR="004F1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567E2"/>
    <w:multiLevelType w:val="hybridMultilevel"/>
    <w:tmpl w:val="3FF4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7C4"/>
    <w:rsid w:val="000F3E83"/>
    <w:rsid w:val="00277A2A"/>
    <w:rsid w:val="004F1D3F"/>
    <w:rsid w:val="00842124"/>
    <w:rsid w:val="009523AB"/>
    <w:rsid w:val="00B5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6A53"/>
  <w15:chartTrackingRefBased/>
  <w15:docId w15:val="{D64F15D1-B7E8-4641-8EE7-0790D6CA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 Aguilar</dc:creator>
  <cp:keywords/>
  <dc:description/>
  <cp:lastModifiedBy>Gianna Gabriele-Kasparek</cp:lastModifiedBy>
  <cp:revision>2</cp:revision>
  <dcterms:created xsi:type="dcterms:W3CDTF">2021-09-16T15:36:00Z</dcterms:created>
  <dcterms:modified xsi:type="dcterms:W3CDTF">2021-09-16T15:36:00Z</dcterms:modified>
</cp:coreProperties>
</file>